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June 2022</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13, 2022, Genenta Science S.pA. held its Ordinary and Extraordinary Shareholders Meeting in virtual meeting format. At the Ordinary and Extraordinary Shareholders Meeting, the Company’s shareholders: (1) approved the financial statements for the Company for the financial year ending December 31, 2021; (2) ratified the appointment of Dr. Mark A. Sirgo as a director and Chairman of the Board of Directors of the Company; and (3) approved the amendment of the Company’s bylaws to provide an exclusive federal forum in the United States federal courts in New York for lawsuits relating to the United States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Richard B. Slansky</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B. Slansky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2022-06-14T16:13:39Z</dcterms:created>
  <dcterms:modified xsi:type="dcterms:W3CDTF">2022-06-14T16:13:39Z</dcterms:modified>
</cp:coreProperties>
</file>